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A8" w:rsidRDefault="00402AA8" w:rsidP="00402AA8">
      <w:pPr>
        <w:suppressAutoHyphens/>
        <w:ind w:firstLine="708"/>
        <w:jc w:val="center"/>
        <w:rPr>
          <w:rFonts w:eastAsia="Calibri"/>
          <w:color w:val="000000"/>
          <w:lang w:val="uk-UA" w:eastAsia="en-US"/>
        </w:rPr>
      </w:pPr>
    </w:p>
    <w:p w:rsidR="00402AA8" w:rsidRDefault="00402AA8" w:rsidP="00402AA8">
      <w:pPr>
        <w:suppressAutoHyphens/>
        <w:ind w:firstLine="708"/>
        <w:jc w:val="both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>Р</w:t>
      </w:r>
      <w:r w:rsidRPr="001B2120">
        <w:rPr>
          <w:rFonts w:eastAsia="Calibri"/>
          <w:b/>
          <w:color w:val="000000"/>
          <w:lang w:val="uk-UA" w:eastAsia="en-US"/>
        </w:rPr>
        <w:t xml:space="preserve">озкриття </w:t>
      </w:r>
      <w:r>
        <w:rPr>
          <w:rFonts w:eastAsia="Calibri"/>
          <w:b/>
          <w:color w:val="000000"/>
          <w:lang w:val="uk-UA" w:eastAsia="en-US"/>
        </w:rPr>
        <w:t>і</w:t>
      </w:r>
      <w:r w:rsidRPr="001B2120">
        <w:rPr>
          <w:rFonts w:eastAsia="Calibri"/>
          <w:b/>
          <w:color w:val="000000"/>
          <w:lang w:val="uk-UA" w:eastAsia="en-US"/>
        </w:rPr>
        <w:t>нформаці</w:t>
      </w:r>
      <w:r>
        <w:rPr>
          <w:rFonts w:eastAsia="Calibri"/>
          <w:b/>
          <w:color w:val="000000"/>
          <w:lang w:val="uk-UA" w:eastAsia="en-US"/>
        </w:rPr>
        <w:t xml:space="preserve">ї ТОВ «ІЛТА» згідно частини 4 </w:t>
      </w:r>
      <w:r w:rsidRPr="001B2120">
        <w:rPr>
          <w:rFonts w:eastAsia="Calibri"/>
          <w:b/>
          <w:color w:val="000000"/>
          <w:lang w:val="uk-UA" w:eastAsia="en-US"/>
        </w:rPr>
        <w:t xml:space="preserve">статті 12-1 Закону України </w:t>
      </w:r>
      <w:r>
        <w:rPr>
          <w:rFonts w:eastAsia="Calibri"/>
          <w:b/>
          <w:color w:val="000000"/>
          <w:lang w:val="uk-UA" w:eastAsia="en-US"/>
        </w:rPr>
        <w:t>«</w:t>
      </w:r>
      <w:r w:rsidRPr="001B2120">
        <w:rPr>
          <w:rFonts w:eastAsia="Calibri"/>
          <w:b/>
          <w:color w:val="000000"/>
          <w:lang w:val="uk-UA" w:eastAsia="en-US"/>
        </w:rPr>
        <w:t>Про фінансові послуги та державне регулювання ринків фінансових послуг</w:t>
      </w:r>
      <w:r>
        <w:rPr>
          <w:rFonts w:eastAsia="Calibri"/>
          <w:b/>
          <w:color w:val="000000"/>
          <w:lang w:val="uk-UA" w:eastAsia="en-US"/>
        </w:rPr>
        <w:t>» станом на 2019 рік</w:t>
      </w:r>
    </w:p>
    <w:p w:rsidR="00402AA8" w:rsidRPr="001B2120" w:rsidRDefault="00402AA8" w:rsidP="00402AA8">
      <w:pPr>
        <w:suppressAutoHyphens/>
        <w:ind w:firstLine="708"/>
        <w:jc w:val="both"/>
        <w:rPr>
          <w:rFonts w:eastAsia="Calibri"/>
          <w:b/>
          <w:color w:val="000000"/>
          <w:lang w:val="uk-UA" w:eastAsia="en-US"/>
        </w:rPr>
      </w:pPr>
    </w:p>
    <w:p w:rsidR="00402AA8" w:rsidRDefault="00402AA8" w:rsidP="00402AA8">
      <w:pPr>
        <w:suppressAutoHyphens/>
        <w:ind w:left="1068"/>
        <w:rPr>
          <w:rFonts w:eastAsia="Calibri"/>
          <w:color w:val="000000"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30"/>
        <w:gridCol w:w="7101"/>
      </w:tblGrid>
      <w:tr w:rsidR="00402AA8" w:rsidRPr="00724628" w:rsidTr="005B0995">
        <w:tc>
          <w:tcPr>
            <w:tcW w:w="857" w:type="dxa"/>
            <w:shd w:val="clear" w:color="auto" w:fill="auto"/>
            <w:vAlign w:val="center"/>
          </w:tcPr>
          <w:p w:rsidR="00402AA8" w:rsidRPr="00724628" w:rsidRDefault="00402AA8" w:rsidP="005B0995">
            <w:pPr>
              <w:suppressAutoHyphens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724628">
              <w:rPr>
                <w:rFonts w:eastAsia="Calibri"/>
                <w:b/>
                <w:color w:val="000000"/>
                <w:lang w:val="uk-UA" w:eastAsia="en-US"/>
              </w:rPr>
              <w:t>№ п/п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02AA8" w:rsidRPr="00724628" w:rsidRDefault="00402AA8" w:rsidP="005B0995">
            <w:pPr>
              <w:suppressAutoHyphens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Розділ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02AA8" w:rsidRPr="00724628" w:rsidRDefault="00402AA8" w:rsidP="005B0995">
            <w:pPr>
              <w:suppressAutoHyphens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724628">
              <w:rPr>
                <w:rFonts w:eastAsia="Calibri"/>
                <w:b/>
                <w:color w:val="000000"/>
                <w:lang w:val="uk-UA" w:eastAsia="en-US"/>
              </w:rPr>
              <w:t>Інформація</w:t>
            </w:r>
          </w:p>
        </w:tc>
      </w:tr>
      <w:tr w:rsidR="00402AA8" w:rsidRPr="00724628" w:rsidTr="005B0995">
        <w:tc>
          <w:tcPr>
            <w:tcW w:w="857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:rsidR="00402AA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П</w:t>
            </w:r>
            <w:r>
              <w:rPr>
                <w:rFonts w:eastAsia="Calibri"/>
                <w:color w:val="000000"/>
                <w:lang w:val="uk-UA" w:eastAsia="en-US"/>
              </w:rPr>
              <w:t>овне найменування</w:t>
            </w:r>
          </w:p>
          <w:p w:rsidR="00402AA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402AA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од </w:t>
            </w:r>
            <w:proofErr w:type="spellStart"/>
            <w:r>
              <w:rPr>
                <w:rFonts w:eastAsia="Calibri"/>
                <w:color w:val="000000"/>
                <w:lang w:val="uk-UA" w:eastAsia="en-US"/>
              </w:rPr>
              <w:t>ЄДРПОУ</w:t>
            </w:r>
            <w:proofErr w:type="spellEnd"/>
          </w:p>
          <w:p w:rsidR="00402AA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М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ісцезнаходження </w:t>
            </w:r>
          </w:p>
        </w:tc>
        <w:tc>
          <w:tcPr>
            <w:tcW w:w="7200" w:type="dxa"/>
            <w:shd w:val="clear" w:color="auto" w:fill="auto"/>
          </w:tcPr>
          <w:p w:rsidR="00402AA8" w:rsidRDefault="00402AA8" w:rsidP="005B0995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r w:rsidRPr="00B96D81">
              <w:rPr>
                <w:lang w:val="uk-UA"/>
              </w:rPr>
              <w:t>ІЛТА</w:t>
            </w:r>
            <w:r>
              <w:rPr>
                <w:lang w:val="uk-UA"/>
              </w:rPr>
              <w:t>»</w:t>
            </w:r>
          </w:p>
          <w:p w:rsidR="00402AA8" w:rsidRDefault="00402AA8" w:rsidP="005B0995">
            <w:pPr>
              <w:autoSpaceDE w:val="0"/>
              <w:autoSpaceDN w:val="0"/>
              <w:adjustRightInd w:val="0"/>
              <w:spacing w:after="144" w:line="288" w:lineRule="exact"/>
              <w:rPr>
                <w:lang w:val="uk-UA"/>
              </w:rPr>
            </w:pPr>
          </w:p>
          <w:p w:rsidR="00402AA8" w:rsidRPr="00395B2F" w:rsidRDefault="00402AA8" w:rsidP="005B0995">
            <w:pPr>
              <w:autoSpaceDE w:val="0"/>
              <w:autoSpaceDN w:val="0"/>
              <w:adjustRightInd w:val="0"/>
              <w:spacing w:after="144" w:line="288" w:lineRule="exact"/>
            </w:pPr>
            <w:r w:rsidRPr="00395B2F">
              <w:t>14284053</w:t>
            </w:r>
          </w:p>
          <w:p w:rsidR="00402AA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Код території за </w:t>
            </w:r>
            <w:proofErr w:type="spellStart"/>
            <w:r>
              <w:rPr>
                <w:rFonts w:eastAsia="Calibri"/>
                <w:color w:val="000000"/>
                <w:lang w:val="uk-UA" w:eastAsia="en-US"/>
              </w:rPr>
              <w:t>КОАТУУ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 xml:space="preserve"> 8038200000</w:t>
            </w:r>
          </w:p>
          <w:p w:rsidR="00402AA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lang w:val="uk-UA"/>
              </w:rPr>
              <w:t xml:space="preserve">Поштовий індекс </w:t>
            </w:r>
            <w:r w:rsidRPr="00B96D81">
              <w:t xml:space="preserve">01103, </w:t>
            </w:r>
            <w:r>
              <w:rPr>
                <w:lang w:val="uk-UA"/>
              </w:rPr>
              <w:t>м</w:t>
            </w:r>
            <w:r w:rsidRPr="00B96D81">
              <w:t>.</w:t>
            </w:r>
            <w:r>
              <w:rPr>
                <w:lang w:val="uk-UA"/>
              </w:rPr>
              <w:t xml:space="preserve"> </w:t>
            </w:r>
            <w:r w:rsidRPr="00B96D81">
              <w:t>К</w:t>
            </w:r>
            <w:proofErr w:type="spellStart"/>
            <w:r>
              <w:rPr>
                <w:lang w:val="uk-UA"/>
              </w:rPr>
              <w:t>иїв</w:t>
            </w:r>
            <w:proofErr w:type="spellEnd"/>
            <w:r w:rsidRPr="00B96D81">
              <w:t>, П</w:t>
            </w:r>
            <w:proofErr w:type="spellStart"/>
            <w:r>
              <w:rPr>
                <w:lang w:val="uk-UA"/>
              </w:rPr>
              <w:t>ечерський</w:t>
            </w:r>
            <w:proofErr w:type="spellEnd"/>
            <w:r>
              <w:rPr>
                <w:lang w:val="uk-UA"/>
              </w:rPr>
              <w:t xml:space="preserve"> район</w:t>
            </w:r>
            <w:r w:rsidRPr="00B96D81">
              <w:t xml:space="preserve">, </w:t>
            </w:r>
            <w:r>
              <w:rPr>
                <w:rFonts w:eastAsia="Calibri"/>
                <w:color w:val="000000"/>
                <w:lang w:val="uk-UA" w:eastAsia="en-US"/>
              </w:rPr>
              <w:t>вулиця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>Залізничне шосе</w:t>
            </w:r>
            <w:r w:rsidRPr="00AA6264">
              <w:rPr>
                <w:rFonts w:eastAsia="Calibri"/>
                <w:color w:val="000000"/>
                <w:lang w:val="uk-UA" w:eastAsia="en-US"/>
              </w:rPr>
              <w:t>, будинок 6</w:t>
            </w:r>
          </w:p>
        </w:tc>
      </w:tr>
      <w:tr w:rsidR="00402AA8" w:rsidRPr="00724628" w:rsidTr="005B0995">
        <w:tc>
          <w:tcPr>
            <w:tcW w:w="857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 xml:space="preserve">Перелік фінансових послуг, що надаються </w:t>
            </w:r>
            <w:r>
              <w:rPr>
                <w:rFonts w:eastAsia="Calibri"/>
                <w:color w:val="000000"/>
                <w:lang w:val="uk-UA" w:eastAsia="en-US"/>
              </w:rPr>
              <w:t>Товариством</w:t>
            </w:r>
          </w:p>
        </w:tc>
        <w:tc>
          <w:tcPr>
            <w:tcW w:w="7200" w:type="dxa"/>
            <w:shd w:val="clear" w:color="auto" w:fill="auto"/>
          </w:tcPr>
          <w:p w:rsidR="00402AA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Фінансовий лізинг</w:t>
            </w:r>
          </w:p>
        </w:tc>
      </w:tr>
      <w:tr w:rsidR="00402AA8" w:rsidRPr="00724628" w:rsidTr="005B0995">
        <w:tc>
          <w:tcPr>
            <w:tcW w:w="857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2743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 xml:space="preserve">Відомості про власників істотної участі (у тому числі </w:t>
            </w:r>
            <w:r>
              <w:rPr>
                <w:rFonts w:eastAsia="Calibri"/>
                <w:color w:val="000000"/>
                <w:lang w:val="uk-UA" w:eastAsia="en-US"/>
              </w:rPr>
              <w:t>осіб, які здійснюють контроль</w:t>
            </w:r>
            <w:r w:rsidRPr="00724628">
              <w:rPr>
                <w:rFonts w:eastAsia="Calibri"/>
                <w:color w:val="000000"/>
                <w:lang w:val="uk-UA" w:eastAsia="en-US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:rsidR="00402AA8" w:rsidRDefault="00402AA8" w:rsidP="005B0995">
            <w:pPr>
              <w:suppressAutoHyphens/>
              <w:jc w:val="both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1.</w:t>
            </w:r>
            <w:r w:rsidRPr="00AA6264">
              <w:rPr>
                <w:rFonts w:eastAsia="Calibri"/>
                <w:color w:val="000000"/>
                <w:lang w:val="uk-UA" w:eastAsia="en-US"/>
              </w:rPr>
              <w:t>ІНШІ ОРГАНІЗАЦІЙНО-ПРАВОВІ ФОРМИ</w:t>
            </w:r>
            <w:r>
              <w:rPr>
                <w:rFonts w:eastAsia="Calibri"/>
                <w:color w:val="000000"/>
                <w:lang w:val="uk-UA" w:eastAsia="en-US"/>
              </w:rPr>
              <w:t>: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КОМПАНІЯ </w:t>
            </w:r>
            <w:r>
              <w:rPr>
                <w:rFonts w:eastAsia="Calibri"/>
                <w:color w:val="000000"/>
                <w:lang w:val="uk-UA" w:eastAsia="en-US"/>
              </w:rPr>
              <w:t>«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ІЛТА 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АУТОМОТІВ</w:t>
            </w:r>
            <w:proofErr w:type="spellEnd"/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ЛІМІТЕД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>»</w:t>
            </w:r>
            <w:r w:rsidRPr="00AA6264">
              <w:rPr>
                <w:rFonts w:eastAsia="Calibri"/>
                <w:color w:val="000000"/>
                <w:lang w:val="uk-UA" w:eastAsia="en-US"/>
              </w:rPr>
              <w:t>, індекс 2003, Н</w:t>
            </w:r>
            <w:r>
              <w:rPr>
                <w:rFonts w:eastAsia="Calibri"/>
                <w:color w:val="000000"/>
                <w:lang w:val="uk-UA" w:eastAsia="en-US"/>
              </w:rPr>
              <w:t>ікосія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, вул. 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А</w:t>
            </w:r>
            <w:r>
              <w:rPr>
                <w:rFonts w:eastAsia="Calibri"/>
                <w:color w:val="000000"/>
                <w:lang w:val="uk-UA" w:eastAsia="en-US"/>
              </w:rPr>
              <w:t>рменіас</w:t>
            </w:r>
            <w:proofErr w:type="spellEnd"/>
            <w:r w:rsidRPr="00AA6264">
              <w:rPr>
                <w:rFonts w:eastAsia="Calibri"/>
                <w:color w:val="000000"/>
                <w:lang w:val="uk-UA" w:eastAsia="en-US"/>
              </w:rPr>
              <w:t>, 35,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З</w:t>
            </w:r>
            <w:r>
              <w:rPr>
                <w:rFonts w:eastAsia="Calibri"/>
                <w:color w:val="000000"/>
                <w:lang w:val="uk-UA" w:eastAsia="en-US"/>
              </w:rPr>
              <w:t>іта</w:t>
            </w:r>
            <w:proofErr w:type="spellEnd"/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Б</w:t>
            </w:r>
            <w:r>
              <w:rPr>
                <w:rFonts w:eastAsia="Calibri"/>
                <w:color w:val="000000"/>
                <w:lang w:val="uk-UA" w:eastAsia="en-US"/>
              </w:rPr>
              <w:t>ілдінг</w:t>
            </w:r>
            <w:proofErr w:type="spellEnd"/>
            <w:r w:rsidRPr="00AA6264">
              <w:rPr>
                <w:rFonts w:eastAsia="Calibri"/>
                <w:color w:val="000000"/>
                <w:lang w:val="uk-UA" w:eastAsia="en-US"/>
              </w:rPr>
              <w:t xml:space="preserve">, </w:t>
            </w:r>
            <w:r>
              <w:rPr>
                <w:rFonts w:eastAsia="Calibri"/>
                <w:color w:val="000000"/>
                <w:lang w:val="uk-UA" w:eastAsia="en-US"/>
              </w:rPr>
              <w:t>офіс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601, К</w:t>
            </w:r>
            <w:r>
              <w:rPr>
                <w:rFonts w:eastAsia="Calibri"/>
                <w:color w:val="000000"/>
                <w:lang w:val="uk-UA" w:eastAsia="en-US"/>
              </w:rPr>
              <w:t>іпр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, розмір внеску до статутного </w:t>
            </w:r>
            <w:r>
              <w:rPr>
                <w:rFonts w:eastAsia="Calibri"/>
                <w:color w:val="000000"/>
                <w:lang w:val="uk-UA" w:eastAsia="en-US"/>
              </w:rPr>
              <w:t>капіталу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>–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>99,9</w:t>
            </w:r>
            <w:r w:rsidRPr="00AA6264">
              <w:rPr>
                <w:rFonts w:eastAsia="Calibri"/>
                <w:color w:val="000000"/>
                <w:lang w:val="uk-UA" w:eastAsia="en-US"/>
              </w:rPr>
              <w:t>% капіталу</w:t>
            </w:r>
            <w:r>
              <w:rPr>
                <w:rFonts w:eastAsia="Calibri"/>
                <w:color w:val="000000"/>
                <w:lang w:val="uk-UA" w:eastAsia="en-US"/>
              </w:rPr>
              <w:t>;</w:t>
            </w:r>
          </w:p>
          <w:p w:rsidR="00402AA8" w:rsidRPr="00AA6264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402AA8" w:rsidRPr="00AA6264" w:rsidRDefault="00402AA8" w:rsidP="005B0995">
            <w:pPr>
              <w:suppressAutoHyphens/>
              <w:jc w:val="both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2.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ТОВАРИСТВО З ОБМЕЖЕНОЮ ВІДПОВІДАЛЬНІСТЮ </w:t>
            </w:r>
            <w:r>
              <w:rPr>
                <w:rFonts w:eastAsia="Calibri"/>
                <w:color w:val="000000"/>
                <w:lang w:val="uk-UA" w:eastAsia="en-US"/>
              </w:rPr>
              <w:t>«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РБЦ-ІНВЕСТ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>»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, індекс 01103, м. Київ, Печерський район, </w:t>
            </w:r>
            <w:r>
              <w:rPr>
                <w:rFonts w:eastAsia="Calibri"/>
                <w:color w:val="000000"/>
                <w:lang w:val="uk-UA" w:eastAsia="en-US"/>
              </w:rPr>
              <w:t>вулиця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>Залізничне шосе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, будинок 6, </w:t>
            </w: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од </w:t>
            </w:r>
            <w:proofErr w:type="spellStart"/>
            <w:r>
              <w:rPr>
                <w:rFonts w:eastAsia="Calibri"/>
                <w:color w:val="000000"/>
                <w:lang w:val="uk-UA" w:eastAsia="en-US"/>
              </w:rPr>
              <w:t>ЄДРПОУ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24927948, розмір внеску до статутного </w:t>
            </w:r>
            <w:r>
              <w:rPr>
                <w:rFonts w:eastAsia="Calibri"/>
                <w:color w:val="000000"/>
                <w:lang w:val="uk-UA" w:eastAsia="en-US"/>
              </w:rPr>
              <w:t>капіталу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>–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>0,1</w:t>
            </w:r>
            <w:r w:rsidRPr="00AA6264">
              <w:rPr>
                <w:rFonts w:eastAsia="Calibri"/>
                <w:color w:val="000000"/>
                <w:lang w:val="uk-UA" w:eastAsia="en-US"/>
              </w:rPr>
              <w:t>% капіталу</w:t>
            </w:r>
            <w:r>
              <w:rPr>
                <w:rFonts w:eastAsia="Calibri"/>
                <w:color w:val="000000"/>
                <w:lang w:val="uk-UA" w:eastAsia="en-US"/>
              </w:rPr>
              <w:t>;</w:t>
            </w:r>
          </w:p>
          <w:p w:rsidR="00402AA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402AA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Кінцеві </w:t>
            </w:r>
            <w:proofErr w:type="spellStart"/>
            <w:r w:rsidRPr="00C72B3A">
              <w:rPr>
                <w:rFonts w:eastAsia="Calibri"/>
                <w:color w:val="000000"/>
                <w:lang w:val="uk-UA" w:eastAsia="en-US"/>
              </w:rPr>
              <w:t>бенефіціарн</w:t>
            </w:r>
            <w:r>
              <w:rPr>
                <w:rFonts w:eastAsia="Calibri"/>
                <w:color w:val="000000"/>
                <w:lang w:val="uk-UA" w:eastAsia="en-US"/>
              </w:rPr>
              <w:t>і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 xml:space="preserve"> власники (Контролери): </w:t>
            </w:r>
          </w:p>
          <w:p w:rsidR="00402AA8" w:rsidRDefault="00402AA8" w:rsidP="005B0995">
            <w:pPr>
              <w:numPr>
                <w:ilvl w:val="0"/>
                <w:numId w:val="1"/>
              </w:numPr>
              <w:suppressAutoHyphens/>
              <w:rPr>
                <w:lang w:val="uk-UA"/>
              </w:rPr>
            </w:pPr>
            <w:r w:rsidRPr="00CA47D4">
              <w:rPr>
                <w:lang w:val="uk-UA"/>
              </w:rPr>
              <w:t xml:space="preserve">громадянин України </w:t>
            </w:r>
            <w:proofErr w:type="spellStart"/>
            <w:r w:rsidRPr="00CA47D4">
              <w:rPr>
                <w:b/>
                <w:bCs/>
              </w:rPr>
              <w:t>Міщенко</w:t>
            </w:r>
            <w:proofErr w:type="spellEnd"/>
            <w:r w:rsidRPr="00CA47D4">
              <w:rPr>
                <w:b/>
                <w:bCs/>
              </w:rPr>
              <w:t xml:space="preserve"> </w:t>
            </w:r>
            <w:proofErr w:type="spellStart"/>
            <w:r w:rsidRPr="00CA47D4">
              <w:rPr>
                <w:b/>
                <w:bCs/>
              </w:rPr>
              <w:t>Сергі</w:t>
            </w:r>
            <w:proofErr w:type="spellEnd"/>
            <w:r w:rsidRPr="00CA47D4">
              <w:rPr>
                <w:b/>
                <w:bCs/>
                <w:lang w:val="uk-UA"/>
              </w:rPr>
              <w:t>й</w:t>
            </w:r>
            <w:r w:rsidRPr="00CA47D4">
              <w:rPr>
                <w:b/>
                <w:bCs/>
              </w:rPr>
              <w:t xml:space="preserve"> </w:t>
            </w:r>
            <w:proofErr w:type="spellStart"/>
            <w:r w:rsidRPr="00CA47D4">
              <w:rPr>
                <w:b/>
                <w:bCs/>
              </w:rPr>
              <w:t>Олександрович</w:t>
            </w:r>
            <w:proofErr w:type="spellEnd"/>
            <w:r w:rsidRPr="00CA47D4">
              <w:rPr>
                <w:bCs/>
              </w:rPr>
              <w:t>,</w:t>
            </w:r>
            <w:r w:rsidRPr="00CA47D4">
              <w:rPr>
                <w:bCs/>
                <w:lang w:val="uk-UA"/>
              </w:rPr>
              <w:t xml:space="preserve"> дата народження </w:t>
            </w:r>
            <w:r w:rsidRPr="00CA47D4">
              <w:rPr>
                <w:lang w:val="uk-UA"/>
              </w:rPr>
              <w:t>21.05.1956р.,</w:t>
            </w:r>
            <w:r w:rsidRPr="00CA47D4">
              <w:rPr>
                <w:bCs/>
              </w:rPr>
              <w:t xml:space="preserve"> </w:t>
            </w:r>
            <w:proofErr w:type="spellStart"/>
            <w:r w:rsidRPr="00CA47D4">
              <w:rPr>
                <w:bCs/>
              </w:rPr>
              <w:t>РНОКПП</w:t>
            </w:r>
            <w:proofErr w:type="spellEnd"/>
            <w:r w:rsidRPr="00CA47D4">
              <w:rPr>
                <w:bCs/>
              </w:rPr>
              <w:t xml:space="preserve"> </w:t>
            </w:r>
            <w:r w:rsidRPr="00066ED4">
              <w:rPr>
                <w:bCs/>
              </w:rPr>
              <w:t>2059522370,</w:t>
            </w:r>
            <w:r w:rsidRPr="00CA47D4">
              <w:t xml:space="preserve"> </w:t>
            </w:r>
            <w:proofErr w:type="spellStart"/>
            <w:r w:rsidRPr="00CA47D4">
              <w:t>який</w:t>
            </w:r>
            <w:proofErr w:type="spellEnd"/>
            <w:r w:rsidRPr="00CA47D4">
              <w:t xml:space="preserve"> </w:t>
            </w:r>
            <w:r w:rsidRPr="00CA47D4">
              <w:rPr>
                <w:lang w:val="uk-UA"/>
              </w:rPr>
              <w:t xml:space="preserve">зареєстрований та </w:t>
            </w:r>
            <w:proofErr w:type="spellStart"/>
            <w:r w:rsidRPr="00CA47D4">
              <w:t>мешкає</w:t>
            </w:r>
            <w:proofErr w:type="spellEnd"/>
            <w:r w:rsidRPr="00CA47D4">
              <w:t xml:space="preserve"> за адресою: </w:t>
            </w:r>
            <w:proofErr w:type="spellStart"/>
            <w:r w:rsidRPr="00CA47D4">
              <w:t>вул</w:t>
            </w:r>
            <w:proofErr w:type="spellEnd"/>
            <w:r w:rsidRPr="00CA47D4">
              <w:t xml:space="preserve">. </w:t>
            </w:r>
            <w:proofErr w:type="spellStart"/>
            <w:r w:rsidRPr="00CA47D4">
              <w:t>Костьольна</w:t>
            </w:r>
            <w:proofErr w:type="spellEnd"/>
            <w:r w:rsidRPr="00CA47D4">
              <w:t xml:space="preserve">, буд. 8, кв.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CA47D4">
                <w:t>23, м</w:t>
              </w:r>
            </w:smartTag>
            <w:r w:rsidRPr="00CA47D4">
              <w:t xml:space="preserve">. </w:t>
            </w:r>
            <w:proofErr w:type="spellStart"/>
            <w:r w:rsidRPr="00CA47D4">
              <w:t>Київ</w:t>
            </w:r>
            <w:proofErr w:type="spellEnd"/>
            <w:r w:rsidRPr="00CA47D4">
              <w:t xml:space="preserve"> та </w:t>
            </w:r>
            <w:r w:rsidRPr="00CA47D4">
              <w:rPr>
                <w:lang w:val="uk-UA"/>
              </w:rPr>
              <w:t xml:space="preserve">має паспорт </w:t>
            </w:r>
            <w:proofErr w:type="spellStart"/>
            <w:r w:rsidRPr="00066ED4">
              <w:rPr>
                <w:lang w:val="uk-UA"/>
              </w:rPr>
              <w:t>СН</w:t>
            </w:r>
            <w:proofErr w:type="spellEnd"/>
            <w:r w:rsidRPr="00066ED4">
              <w:rPr>
                <w:lang w:val="uk-UA"/>
              </w:rPr>
              <w:t xml:space="preserve"> 274890,</w:t>
            </w:r>
            <w:r w:rsidRPr="00CA47D4">
              <w:rPr>
                <w:lang w:val="uk-UA"/>
              </w:rPr>
              <w:t xml:space="preserve"> виданий 14 листопада 1996 року Печерським </w:t>
            </w:r>
            <w:proofErr w:type="spellStart"/>
            <w:r w:rsidRPr="00CA47D4">
              <w:rPr>
                <w:lang w:val="uk-UA"/>
              </w:rPr>
              <w:t>РУГУ</w:t>
            </w:r>
            <w:proofErr w:type="spellEnd"/>
            <w:r w:rsidRPr="00CA47D4">
              <w:rPr>
                <w:lang w:val="uk-UA"/>
              </w:rPr>
              <w:t xml:space="preserve"> </w:t>
            </w:r>
            <w:proofErr w:type="spellStart"/>
            <w:r w:rsidRPr="00CA47D4">
              <w:rPr>
                <w:lang w:val="uk-UA"/>
              </w:rPr>
              <w:t>МВС</w:t>
            </w:r>
            <w:proofErr w:type="spellEnd"/>
            <w:r w:rsidRPr="00CA47D4">
              <w:rPr>
                <w:lang w:val="uk-UA"/>
              </w:rPr>
              <w:t xml:space="preserve"> України в м. Києві</w:t>
            </w:r>
            <w:r>
              <w:rPr>
                <w:lang w:val="uk-UA"/>
              </w:rPr>
              <w:t>;</w:t>
            </w:r>
          </w:p>
          <w:p w:rsidR="00402AA8" w:rsidRDefault="00402AA8" w:rsidP="005B0995">
            <w:pPr>
              <w:suppressAutoHyphens/>
              <w:ind w:left="720"/>
              <w:rPr>
                <w:lang w:val="uk-UA"/>
              </w:rPr>
            </w:pPr>
          </w:p>
          <w:p w:rsidR="00402AA8" w:rsidRPr="00A67A70" w:rsidRDefault="00402AA8" w:rsidP="005B0995">
            <w:pPr>
              <w:numPr>
                <w:ilvl w:val="0"/>
                <w:numId w:val="1"/>
              </w:numPr>
              <w:suppressAutoHyphens/>
              <w:jc w:val="both"/>
              <w:rPr>
                <w:lang w:val="uk-UA"/>
              </w:rPr>
            </w:pPr>
            <w:r w:rsidRPr="00A67A70">
              <w:rPr>
                <w:lang w:val="uk-UA"/>
              </w:rPr>
              <w:t xml:space="preserve">громадянин України </w:t>
            </w:r>
            <w:r w:rsidRPr="00A67A70">
              <w:rPr>
                <w:b/>
                <w:bCs/>
                <w:lang w:val="uk-UA"/>
              </w:rPr>
              <w:t>Ільченко Валерій</w:t>
            </w:r>
            <w:r w:rsidRPr="00A67A70">
              <w:rPr>
                <w:b/>
                <w:bCs/>
              </w:rPr>
              <w:t xml:space="preserve"> </w:t>
            </w:r>
            <w:r w:rsidRPr="00A67A70">
              <w:rPr>
                <w:b/>
                <w:bCs/>
                <w:lang w:val="uk-UA"/>
              </w:rPr>
              <w:t>Васильович</w:t>
            </w:r>
            <w:r w:rsidRPr="00A67A70">
              <w:rPr>
                <w:bCs/>
              </w:rPr>
              <w:t xml:space="preserve">, </w:t>
            </w:r>
            <w:r w:rsidRPr="00A67A70">
              <w:rPr>
                <w:lang w:val="uk-UA"/>
              </w:rPr>
              <w:t>дата народження</w:t>
            </w:r>
            <w:r w:rsidRPr="00A67A70">
              <w:rPr>
                <w:bCs/>
              </w:rPr>
              <w:t xml:space="preserve"> </w:t>
            </w:r>
            <w:r w:rsidRPr="00A67A70">
              <w:rPr>
                <w:lang w:val="uk-UA"/>
              </w:rPr>
              <w:t xml:space="preserve">21.10.1967р., </w:t>
            </w:r>
            <w:proofErr w:type="spellStart"/>
            <w:r w:rsidRPr="00A67A70">
              <w:rPr>
                <w:bCs/>
              </w:rPr>
              <w:t>РНОКПП</w:t>
            </w:r>
            <w:proofErr w:type="spellEnd"/>
            <w:r w:rsidRPr="00A67A70">
              <w:rPr>
                <w:b/>
                <w:bCs/>
              </w:rPr>
              <w:t xml:space="preserve"> </w:t>
            </w:r>
            <w:r w:rsidRPr="00066ED4">
              <w:rPr>
                <w:bCs/>
              </w:rPr>
              <w:t>2476504315,</w:t>
            </w:r>
            <w:r w:rsidRPr="00066ED4">
              <w:t xml:space="preserve"> </w:t>
            </w:r>
            <w:r w:rsidRPr="00066ED4">
              <w:rPr>
                <w:lang w:val="uk-UA"/>
              </w:rPr>
              <w:t xml:space="preserve">який зареєстрований за адресою </w:t>
            </w:r>
            <w:proofErr w:type="spellStart"/>
            <w:r w:rsidRPr="00066ED4">
              <w:t>вул</w:t>
            </w:r>
            <w:proofErr w:type="spellEnd"/>
            <w:r w:rsidRPr="00066ED4">
              <w:t xml:space="preserve">. Тургенєвська, буд. 37-41, кв. </w:t>
            </w:r>
            <w:smartTag w:uri="urn:schemas-microsoft-com:office:smarttags" w:element="metricconverter">
              <w:smartTagPr>
                <w:attr w:name="ProductID" w:val="44, м"/>
              </w:smartTagPr>
              <w:r w:rsidRPr="00066ED4">
                <w:t>44, м</w:t>
              </w:r>
            </w:smartTag>
            <w:r w:rsidRPr="00066ED4">
              <w:t xml:space="preserve">. </w:t>
            </w:r>
            <w:proofErr w:type="spellStart"/>
            <w:r w:rsidRPr="00066ED4">
              <w:t>Київ</w:t>
            </w:r>
            <w:proofErr w:type="spellEnd"/>
            <w:r w:rsidRPr="00066ED4">
              <w:rPr>
                <w:lang w:val="uk-UA"/>
              </w:rPr>
              <w:t xml:space="preserve">, мешкає за адресою: м. Київ, вул. </w:t>
            </w:r>
            <w:proofErr w:type="spellStart"/>
            <w:r w:rsidRPr="00066ED4">
              <w:rPr>
                <w:lang w:val="uk-UA"/>
              </w:rPr>
              <w:t>Дмитрівська</w:t>
            </w:r>
            <w:proofErr w:type="spellEnd"/>
            <w:r w:rsidRPr="00066ED4">
              <w:rPr>
                <w:lang w:val="uk-UA"/>
              </w:rPr>
              <w:t xml:space="preserve">, 13А, </w:t>
            </w:r>
            <w:proofErr w:type="spellStart"/>
            <w:r w:rsidRPr="00066ED4">
              <w:rPr>
                <w:lang w:val="uk-UA"/>
              </w:rPr>
              <w:t>кв</w:t>
            </w:r>
            <w:proofErr w:type="spellEnd"/>
            <w:r w:rsidRPr="00066ED4">
              <w:rPr>
                <w:lang w:val="uk-UA"/>
              </w:rPr>
              <w:t xml:space="preserve">. 37 </w:t>
            </w:r>
            <w:r w:rsidRPr="00066ED4">
              <w:t xml:space="preserve">та </w:t>
            </w:r>
            <w:r w:rsidRPr="00066ED4">
              <w:rPr>
                <w:lang w:val="uk-UA"/>
              </w:rPr>
              <w:t xml:space="preserve">має паспорт </w:t>
            </w:r>
            <w:proofErr w:type="spellStart"/>
            <w:r w:rsidRPr="00066ED4">
              <w:rPr>
                <w:lang w:val="uk-UA"/>
              </w:rPr>
              <w:t>СН</w:t>
            </w:r>
            <w:proofErr w:type="spellEnd"/>
            <w:r w:rsidRPr="00066ED4">
              <w:rPr>
                <w:lang w:val="uk-UA"/>
              </w:rPr>
              <w:t xml:space="preserve"> 752638, виданий</w:t>
            </w:r>
            <w:r w:rsidRPr="00A67A70">
              <w:rPr>
                <w:lang w:val="uk-UA"/>
              </w:rPr>
              <w:t xml:space="preserve"> 19 лютого 1998 року Шевченківським </w:t>
            </w:r>
            <w:proofErr w:type="spellStart"/>
            <w:r w:rsidRPr="00A67A70">
              <w:rPr>
                <w:lang w:val="uk-UA"/>
              </w:rPr>
              <w:t>РУГУ</w:t>
            </w:r>
            <w:proofErr w:type="spellEnd"/>
            <w:r w:rsidRPr="00A67A70">
              <w:rPr>
                <w:lang w:val="uk-UA"/>
              </w:rPr>
              <w:t xml:space="preserve"> </w:t>
            </w:r>
            <w:proofErr w:type="spellStart"/>
            <w:r w:rsidRPr="00A67A70">
              <w:rPr>
                <w:lang w:val="uk-UA"/>
              </w:rPr>
              <w:t>МВС</w:t>
            </w:r>
            <w:proofErr w:type="spellEnd"/>
            <w:r w:rsidRPr="00A67A70">
              <w:rPr>
                <w:lang w:val="uk-UA"/>
              </w:rPr>
              <w:t xml:space="preserve"> України в м. Києві</w:t>
            </w:r>
          </w:p>
          <w:p w:rsidR="00402AA8" w:rsidRPr="00A67A70" w:rsidRDefault="00402AA8" w:rsidP="005B0995">
            <w:pPr>
              <w:suppressAutoHyphens/>
              <w:ind w:left="720"/>
              <w:rPr>
                <w:lang w:val="uk-UA"/>
              </w:rPr>
            </w:pPr>
          </w:p>
        </w:tc>
      </w:tr>
      <w:tr w:rsidR="00402AA8" w:rsidRPr="00724628" w:rsidTr="005B0995">
        <w:tc>
          <w:tcPr>
            <w:tcW w:w="857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2743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Відомості про виконав</w:t>
            </w:r>
            <w:r>
              <w:rPr>
                <w:rFonts w:eastAsia="Calibri"/>
                <w:color w:val="000000"/>
                <w:lang w:val="uk-UA" w:eastAsia="en-US"/>
              </w:rPr>
              <w:t>чий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 орган </w:t>
            </w:r>
          </w:p>
        </w:tc>
        <w:tc>
          <w:tcPr>
            <w:tcW w:w="7200" w:type="dxa"/>
            <w:shd w:val="clear" w:color="auto" w:fill="auto"/>
          </w:tcPr>
          <w:p w:rsidR="00402AA8" w:rsidRDefault="00402AA8" w:rsidP="005B0995">
            <w:pPr>
              <w:suppressAutoHyphens/>
              <w:rPr>
                <w:lang w:val="uk-UA"/>
              </w:rPr>
            </w:pPr>
            <w:r w:rsidRPr="002335C2">
              <w:rPr>
                <w:lang w:val="uk-UA"/>
              </w:rPr>
              <w:t xml:space="preserve">Ільченко Валерій </w:t>
            </w:r>
            <w:r>
              <w:rPr>
                <w:lang w:val="uk-UA"/>
              </w:rPr>
              <w:t>В</w:t>
            </w:r>
            <w:r w:rsidRPr="002335C2">
              <w:rPr>
                <w:lang w:val="uk-UA"/>
              </w:rPr>
              <w:t>асильович</w:t>
            </w:r>
            <w:r>
              <w:rPr>
                <w:lang w:val="uk-UA"/>
              </w:rPr>
              <w:t xml:space="preserve"> – Генеральний директор, одноособово</w:t>
            </w:r>
          </w:p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</w:tc>
      </w:tr>
      <w:tr w:rsidR="00402AA8" w:rsidRPr="00724628" w:rsidTr="005B0995">
        <w:tc>
          <w:tcPr>
            <w:tcW w:w="857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2743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 xml:space="preserve">Відомості про відокремлені підрозділи </w:t>
            </w:r>
          </w:p>
        </w:tc>
        <w:tc>
          <w:tcPr>
            <w:tcW w:w="7200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Відокремлені підрозділи відсутні</w:t>
            </w:r>
          </w:p>
        </w:tc>
      </w:tr>
      <w:tr w:rsidR="00402AA8" w:rsidRPr="00724628" w:rsidTr="005B0995">
        <w:tc>
          <w:tcPr>
            <w:tcW w:w="857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2743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Ві</w:t>
            </w:r>
            <w:r>
              <w:rPr>
                <w:rFonts w:eastAsia="Calibri"/>
                <w:color w:val="000000"/>
                <w:lang w:val="uk-UA" w:eastAsia="en-US"/>
              </w:rPr>
              <w:t>домості про ліцензії та дозволи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Розміщені на сайті Товариства </w:t>
            </w:r>
          </w:p>
        </w:tc>
      </w:tr>
      <w:tr w:rsidR="00402AA8" w:rsidRPr="00724628" w:rsidTr="005B0995">
        <w:tc>
          <w:tcPr>
            <w:tcW w:w="857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lastRenderedPageBreak/>
              <w:t>7</w:t>
            </w:r>
          </w:p>
        </w:tc>
        <w:tc>
          <w:tcPr>
            <w:tcW w:w="2743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Річну фінансову та консолідовану фінансову звітність</w:t>
            </w:r>
          </w:p>
        </w:tc>
        <w:tc>
          <w:tcPr>
            <w:tcW w:w="7200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Розміщена на сайті Товариства </w:t>
            </w:r>
            <w:r w:rsidRPr="00066ED4">
              <w:rPr>
                <w:rFonts w:eastAsia="Calibri"/>
                <w:color w:val="FF0000"/>
                <w:lang w:val="uk-UA" w:eastAsia="en-US"/>
              </w:rPr>
              <w:t>=</w:t>
            </w:r>
            <w:r>
              <w:rPr>
                <w:rFonts w:eastAsia="Calibri"/>
                <w:color w:val="FF0000"/>
                <w:lang w:val="uk-UA" w:eastAsia="en-US"/>
              </w:rPr>
              <w:t>посилання=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</w:t>
            </w:r>
          </w:p>
        </w:tc>
      </w:tr>
      <w:tr w:rsidR="00402AA8" w:rsidRPr="00724628" w:rsidTr="005B0995">
        <w:tc>
          <w:tcPr>
            <w:tcW w:w="857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8</w:t>
            </w:r>
          </w:p>
        </w:tc>
        <w:tc>
          <w:tcPr>
            <w:tcW w:w="2743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 xml:space="preserve">Відомості про порушення провадження у справі про банкрутство, застосування процедури санації </w:t>
            </w:r>
          </w:p>
        </w:tc>
        <w:tc>
          <w:tcPr>
            <w:tcW w:w="7200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П</w:t>
            </w:r>
            <w:r w:rsidRPr="00724628">
              <w:rPr>
                <w:rFonts w:eastAsia="Calibri"/>
                <w:color w:val="000000"/>
                <w:lang w:val="uk-UA" w:eastAsia="en-US"/>
              </w:rPr>
              <w:t>ровадження у справі про банкрутство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Товариства та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 застосування процедури санації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до Товариства не застосовувались</w:t>
            </w:r>
          </w:p>
        </w:tc>
      </w:tr>
      <w:tr w:rsidR="00402AA8" w:rsidRPr="00724628" w:rsidTr="005B0995">
        <w:tc>
          <w:tcPr>
            <w:tcW w:w="857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9</w:t>
            </w:r>
          </w:p>
        </w:tc>
        <w:tc>
          <w:tcPr>
            <w:tcW w:w="2743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 xml:space="preserve">Рішення про ліквідацію </w:t>
            </w:r>
          </w:p>
        </w:tc>
        <w:tc>
          <w:tcPr>
            <w:tcW w:w="7200" w:type="dxa"/>
            <w:shd w:val="clear" w:color="auto" w:fill="auto"/>
          </w:tcPr>
          <w:p w:rsidR="00402AA8" w:rsidRPr="00724628" w:rsidRDefault="00402AA8" w:rsidP="005B0995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Рішення про ліквідацію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Товариства не приймалося</w:t>
            </w:r>
          </w:p>
        </w:tc>
      </w:tr>
    </w:tbl>
    <w:p w:rsidR="00402AA8" w:rsidRDefault="00402AA8" w:rsidP="00402AA8"/>
    <w:p w:rsidR="00B00206" w:rsidRDefault="00B00206">
      <w:bookmarkStart w:id="0" w:name="_GoBack"/>
      <w:bookmarkEnd w:id="0"/>
    </w:p>
    <w:sectPr w:rsidR="00B00206" w:rsidSect="008C1898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DF7"/>
    <w:multiLevelType w:val="hybridMultilevel"/>
    <w:tmpl w:val="19E005E2"/>
    <w:lvl w:ilvl="0" w:tplc="321A6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A8"/>
    <w:rsid w:val="00402AA8"/>
    <w:rsid w:val="00B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03A6-2450-4956-86A0-C1A3130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Марусенко</dc:creator>
  <cp:keywords/>
  <dc:description/>
  <cp:lastModifiedBy>Юлія Марусенко</cp:lastModifiedBy>
  <cp:revision>1</cp:revision>
  <dcterms:created xsi:type="dcterms:W3CDTF">2020-02-17T10:39:00Z</dcterms:created>
  <dcterms:modified xsi:type="dcterms:W3CDTF">2020-02-17T10:44:00Z</dcterms:modified>
</cp:coreProperties>
</file>